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6AF7" w14:textId="77777777" w:rsidR="006454D6" w:rsidRPr="006454D6" w:rsidRDefault="006454D6" w:rsidP="006454D6">
      <w:pPr>
        <w:spacing w:after="0"/>
        <w:jc w:val="center"/>
        <w:rPr>
          <w:noProof/>
          <w:sz w:val="40"/>
          <w:szCs w:val="40"/>
        </w:rPr>
      </w:pPr>
    </w:p>
    <w:p w14:paraId="399C186F" w14:textId="17D780A8" w:rsidR="006454D6" w:rsidRPr="006454D6" w:rsidRDefault="006454D6" w:rsidP="006454D6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6454D6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6A39B1" wp14:editId="3902CD6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51724" cy="944889"/>
            <wp:effectExtent l="0" t="0" r="0" b="7620"/>
            <wp:wrapSquare wrapText="bothSides"/>
            <wp:docPr id="1138658442" name="Picture 2" descr="A graduation cap and diplom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58442" name="Picture 2" descr="A graduation cap and diplom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24" cy="9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4D6">
        <w:rPr>
          <w:rFonts w:ascii="Arial" w:hAnsi="Arial" w:cs="Arial"/>
          <w:b/>
          <w:bCs/>
          <w:noProof/>
          <w:sz w:val="40"/>
          <w:szCs w:val="40"/>
        </w:rPr>
        <w:t>Queenstown Women’s Institute</w:t>
      </w:r>
    </w:p>
    <w:p w14:paraId="68913000" w14:textId="772CBA8F" w:rsidR="006454D6" w:rsidRPr="006454D6" w:rsidRDefault="006454D6" w:rsidP="006454D6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6454D6">
        <w:rPr>
          <w:rFonts w:ascii="Arial" w:hAnsi="Arial" w:cs="Arial"/>
          <w:b/>
          <w:bCs/>
          <w:noProof/>
          <w:sz w:val="40"/>
          <w:szCs w:val="40"/>
        </w:rPr>
        <w:t>Marianne Otty Scholarship</w:t>
      </w:r>
    </w:p>
    <w:p w14:paraId="6D730B47" w14:textId="04904C70" w:rsidR="006454D6" w:rsidRPr="00083913" w:rsidRDefault="006454D6" w:rsidP="006454D6">
      <w:pPr>
        <w:spacing w:after="0"/>
        <w:jc w:val="center"/>
        <w:rPr>
          <w:rFonts w:ascii="Arial" w:hAnsi="Arial" w:cs="Arial"/>
          <w:b/>
          <w:bCs/>
          <w:noProof/>
          <w:color w:val="0070C0"/>
          <w:sz w:val="40"/>
          <w:szCs w:val="40"/>
        </w:rPr>
      </w:pPr>
      <w:r w:rsidRPr="00083913">
        <w:rPr>
          <w:rFonts w:ascii="Arial" w:hAnsi="Arial" w:cs="Arial"/>
          <w:b/>
          <w:bCs/>
          <w:noProof/>
          <w:color w:val="0070C0"/>
          <w:sz w:val="40"/>
          <w:szCs w:val="40"/>
        </w:rPr>
        <w:t xml:space="preserve">Value </w:t>
      </w:r>
      <w:r w:rsidR="003B6929" w:rsidRPr="00083913">
        <w:rPr>
          <w:rFonts w:ascii="Arial" w:hAnsi="Arial" w:cs="Arial"/>
          <w:b/>
          <w:bCs/>
          <w:noProof/>
          <w:color w:val="0070C0"/>
          <w:sz w:val="40"/>
          <w:szCs w:val="40"/>
        </w:rPr>
        <w:t>$</w:t>
      </w:r>
      <w:r w:rsidRPr="00083913">
        <w:rPr>
          <w:rFonts w:ascii="Arial" w:hAnsi="Arial" w:cs="Arial"/>
          <w:b/>
          <w:bCs/>
          <w:noProof/>
          <w:color w:val="0070C0"/>
          <w:sz w:val="40"/>
          <w:szCs w:val="40"/>
        </w:rPr>
        <w:t>200</w:t>
      </w:r>
    </w:p>
    <w:p w14:paraId="354A2E83" w14:textId="13A87308" w:rsidR="006454D6" w:rsidRPr="006454D6" w:rsidRDefault="002656EC" w:rsidP="006454D6">
      <w:pPr>
        <w:spacing w:after="0"/>
        <w:jc w:val="center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7F589" wp14:editId="03314C59">
                <wp:simplePos x="0" y="0"/>
                <wp:positionH relativeFrom="margin">
                  <wp:posOffset>85725</wp:posOffset>
                </wp:positionH>
                <wp:positionV relativeFrom="paragraph">
                  <wp:posOffset>469900</wp:posOffset>
                </wp:positionV>
                <wp:extent cx="5876925" cy="584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DBA1" w14:textId="530795EA" w:rsidR="000C6BD2" w:rsidRDefault="006454D6" w:rsidP="006454D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0C6BD2">
                              <w:rPr>
                                <w:sz w:val="40"/>
                                <w:szCs w:val="40"/>
                              </w:rPr>
                              <w:t>Eligibility</w:t>
                            </w:r>
                          </w:p>
                          <w:p w14:paraId="15BD8C17" w14:textId="77777777" w:rsidR="002656EC" w:rsidRPr="000C6BD2" w:rsidRDefault="002656EC" w:rsidP="006454D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CA0617A" w14:textId="77777777" w:rsidR="006454D6" w:rsidRPr="006454D6" w:rsidRDefault="006454D6" w:rsidP="00645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6454D6">
                              <w:rPr>
                                <w:sz w:val="36"/>
                                <w:szCs w:val="36"/>
                              </w:rPr>
                              <w:t>Applicants must have attended Gagetown School</w:t>
                            </w:r>
                          </w:p>
                          <w:p w14:paraId="3FC85F89" w14:textId="44ABCAE2" w:rsidR="006454D6" w:rsidRPr="006454D6" w:rsidRDefault="006454D6" w:rsidP="00645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6454D6">
                              <w:rPr>
                                <w:sz w:val="36"/>
                                <w:szCs w:val="36"/>
                              </w:rPr>
                              <w:t xml:space="preserve">Academic standing is important as well as qualities of good </w:t>
                            </w:r>
                            <w:r w:rsidR="000C6BD2" w:rsidRPr="006454D6">
                              <w:rPr>
                                <w:sz w:val="36"/>
                                <w:szCs w:val="36"/>
                              </w:rPr>
                              <w:t>citizenship.</w:t>
                            </w:r>
                          </w:p>
                          <w:p w14:paraId="4D7E9FB6" w14:textId="77777777" w:rsidR="006454D6" w:rsidRDefault="006454D6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05D8EC" w14:textId="0DC1D5B3" w:rsidR="006454D6" w:rsidRDefault="006454D6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6454D6">
                              <w:rPr>
                                <w:sz w:val="36"/>
                                <w:szCs w:val="36"/>
                              </w:rPr>
                              <w:t>Please include a copy of an acceptance letter from a post-secondary institution, high school transcript and a letter explaining financial need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07A0617" w14:textId="77777777" w:rsidR="002163BB" w:rsidRPr="002163BB" w:rsidRDefault="002163BB" w:rsidP="002163B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163B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Deadline May 31</w:t>
                            </w:r>
                          </w:p>
                          <w:p w14:paraId="197DC955" w14:textId="77777777" w:rsidR="002656EC" w:rsidRDefault="002656EC" w:rsidP="002163B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8A7637" w14:textId="01572515" w:rsidR="002656EC" w:rsidRPr="002656EC" w:rsidRDefault="002656EC" w:rsidP="00265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62601835"/>
                            <w:r w:rsidRPr="002656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Be sure to send your completed application to the correct address, email or person identified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 the application.</w:t>
                            </w:r>
                          </w:p>
                          <w:bookmarkEnd w:id="0"/>
                          <w:p w14:paraId="243A304F" w14:textId="77777777" w:rsidR="002656EC" w:rsidRPr="002656EC" w:rsidRDefault="002656EC" w:rsidP="002656E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79C40D" w14:textId="28897A01" w:rsidR="000C6BD2" w:rsidRPr="002163BB" w:rsidRDefault="000C6BD2" w:rsidP="002163B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163B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Applications can be picked up in the Guidance Office!</w:t>
                            </w:r>
                          </w:p>
                          <w:p w14:paraId="157FD5BE" w14:textId="77777777" w:rsidR="000C6BD2" w:rsidRPr="006454D6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FEE3C7" w14:textId="22F65A5F" w:rsidR="006454D6" w:rsidRDefault="006454D6"/>
                          <w:p w14:paraId="10FC348B" w14:textId="77777777" w:rsidR="006454D6" w:rsidRDefault="006454D6"/>
                          <w:p w14:paraId="4DA64B55" w14:textId="77777777" w:rsidR="006454D6" w:rsidRDefault="0064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F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7pt;width:462.75pt;height:46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">
                <v:textbox>
                  <w:txbxContent>
                    <w:p w14:paraId="4045DBA1" w14:textId="530795EA" w:rsidR="000C6BD2" w:rsidRDefault="006454D6" w:rsidP="006454D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0C6BD2">
                        <w:rPr>
                          <w:sz w:val="40"/>
                          <w:szCs w:val="40"/>
                        </w:rPr>
                        <w:t>Eligibility</w:t>
                      </w:r>
                    </w:p>
                    <w:p w14:paraId="15BD8C17" w14:textId="77777777" w:rsidR="002656EC" w:rsidRPr="000C6BD2" w:rsidRDefault="002656EC" w:rsidP="006454D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</w:p>
                    <w:p w14:paraId="4CA0617A" w14:textId="77777777" w:rsidR="006454D6" w:rsidRPr="006454D6" w:rsidRDefault="006454D6" w:rsidP="00645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6454D6">
                        <w:rPr>
                          <w:sz w:val="36"/>
                          <w:szCs w:val="36"/>
                        </w:rPr>
                        <w:t>Applicants must have attended Gagetown School</w:t>
                      </w:r>
                    </w:p>
                    <w:p w14:paraId="3FC85F89" w14:textId="44ABCAE2" w:rsidR="006454D6" w:rsidRPr="006454D6" w:rsidRDefault="006454D6" w:rsidP="00645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6454D6">
                        <w:rPr>
                          <w:sz w:val="36"/>
                          <w:szCs w:val="36"/>
                        </w:rPr>
                        <w:t xml:space="preserve">Academic standing is important as well as qualities of good </w:t>
                      </w:r>
                      <w:r w:rsidR="000C6BD2" w:rsidRPr="006454D6">
                        <w:rPr>
                          <w:sz w:val="36"/>
                          <w:szCs w:val="36"/>
                        </w:rPr>
                        <w:t>citizenship.</w:t>
                      </w:r>
                    </w:p>
                    <w:p w14:paraId="4D7E9FB6" w14:textId="77777777" w:rsidR="006454D6" w:rsidRDefault="006454D6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0505D8EC" w14:textId="0DC1D5B3" w:rsidR="006454D6" w:rsidRDefault="006454D6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6454D6">
                        <w:rPr>
                          <w:sz w:val="36"/>
                          <w:szCs w:val="36"/>
                        </w:rPr>
                        <w:t>Please include a copy of an acceptance letter from a post-secondary institution, high school transcript and a letter explaining financial need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007A0617" w14:textId="77777777" w:rsidR="002163BB" w:rsidRPr="002163BB" w:rsidRDefault="002163BB" w:rsidP="002163BB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2163BB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Deadline May 31</w:t>
                      </w:r>
                    </w:p>
                    <w:p w14:paraId="197DC955" w14:textId="77777777" w:rsidR="002656EC" w:rsidRDefault="002656EC" w:rsidP="002163B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08A7637" w14:textId="01572515" w:rsidR="002656EC" w:rsidRPr="002656EC" w:rsidRDefault="002656EC" w:rsidP="00265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62601835"/>
                      <w:r w:rsidRPr="002656EC">
                        <w:rPr>
                          <w:b/>
                          <w:bCs/>
                          <w:sz w:val="36"/>
                          <w:szCs w:val="36"/>
                        </w:rPr>
                        <w:t>Be sure to send your completed application to the correct address, email or person identified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in the application.</w:t>
                      </w:r>
                    </w:p>
                    <w:bookmarkEnd w:id="1"/>
                    <w:p w14:paraId="243A304F" w14:textId="77777777" w:rsidR="002656EC" w:rsidRPr="002656EC" w:rsidRDefault="002656EC" w:rsidP="002656E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379C40D" w14:textId="28897A01" w:rsidR="000C6BD2" w:rsidRPr="002163BB" w:rsidRDefault="000C6BD2" w:rsidP="002163BB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2163BB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Applications can be picked up in the Guidance Office!</w:t>
                      </w:r>
                    </w:p>
                    <w:p w14:paraId="157FD5BE" w14:textId="77777777" w:rsidR="000C6BD2" w:rsidRPr="006454D6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3FEE3C7" w14:textId="22F65A5F" w:rsidR="006454D6" w:rsidRDefault="006454D6"/>
                    <w:p w14:paraId="10FC348B" w14:textId="77777777" w:rsidR="006454D6" w:rsidRDefault="006454D6"/>
                    <w:p w14:paraId="4DA64B55" w14:textId="77777777" w:rsidR="006454D6" w:rsidRDefault="006454D6"/>
                  </w:txbxContent>
                </v:textbox>
                <w10:wrap type="square" anchorx="margin"/>
              </v:shape>
            </w:pict>
          </mc:Fallback>
        </mc:AlternateContent>
      </w:r>
    </w:p>
    <w:p w14:paraId="16D94AB5" w14:textId="77777777" w:rsidR="00BC1EC9" w:rsidRDefault="00BC1EC9" w:rsidP="00BC1EC9">
      <w:pPr>
        <w:spacing w:after="0"/>
      </w:pPr>
    </w:p>
    <w:sectPr w:rsidR="00BC1EC9" w:rsidSect="00F40B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53D"/>
    <w:multiLevelType w:val="hybridMultilevel"/>
    <w:tmpl w:val="155CB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65F"/>
    <w:multiLevelType w:val="hybridMultilevel"/>
    <w:tmpl w:val="EE561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FCE"/>
    <w:multiLevelType w:val="hybridMultilevel"/>
    <w:tmpl w:val="2AD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D18"/>
    <w:multiLevelType w:val="hybridMultilevel"/>
    <w:tmpl w:val="DFD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80619">
    <w:abstractNumId w:val="2"/>
  </w:num>
  <w:num w:numId="2" w16cid:durableId="577902222">
    <w:abstractNumId w:val="0"/>
  </w:num>
  <w:num w:numId="3" w16cid:durableId="931281882">
    <w:abstractNumId w:val="3"/>
  </w:num>
  <w:num w:numId="4" w16cid:durableId="17585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5"/>
    <w:rsid w:val="00083913"/>
    <w:rsid w:val="000C6BD2"/>
    <w:rsid w:val="0017298C"/>
    <w:rsid w:val="002163BB"/>
    <w:rsid w:val="00255578"/>
    <w:rsid w:val="002656EC"/>
    <w:rsid w:val="00286A2C"/>
    <w:rsid w:val="00396BD8"/>
    <w:rsid w:val="003B6929"/>
    <w:rsid w:val="004A1235"/>
    <w:rsid w:val="006454D6"/>
    <w:rsid w:val="009269FC"/>
    <w:rsid w:val="00985BA6"/>
    <w:rsid w:val="00B80C9E"/>
    <w:rsid w:val="00BC1EC9"/>
    <w:rsid w:val="00CF1BEA"/>
    <w:rsid w:val="00F40BB6"/>
    <w:rsid w:val="00F66B87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6A4"/>
  <w15:chartTrackingRefBased/>
  <w15:docId w15:val="{62031923-7840-4C9B-A570-FB461A8E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35"/>
  </w:style>
  <w:style w:type="paragraph" w:styleId="Heading1">
    <w:name w:val="heading 1"/>
    <w:basedOn w:val="Normal"/>
    <w:next w:val="Normal"/>
    <w:link w:val="Heading1Char"/>
    <w:uiPriority w:val="9"/>
    <w:qFormat/>
    <w:rsid w:val="004A123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23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23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2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2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2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2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2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23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2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2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2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23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2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123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2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2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23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1235"/>
    <w:rPr>
      <w:b/>
      <w:bCs/>
    </w:rPr>
  </w:style>
  <w:style w:type="character" w:styleId="Emphasis">
    <w:name w:val="Emphasis"/>
    <w:basedOn w:val="DefaultParagraphFont"/>
    <w:uiPriority w:val="20"/>
    <w:qFormat/>
    <w:rsid w:val="004A1235"/>
    <w:rPr>
      <w:i/>
      <w:iCs/>
      <w:color w:val="000000" w:themeColor="text1"/>
    </w:rPr>
  </w:style>
  <w:style w:type="paragraph" w:styleId="NoSpacing">
    <w:name w:val="No Spacing"/>
    <w:uiPriority w:val="1"/>
    <w:qFormat/>
    <w:rsid w:val="004A12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2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23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2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2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2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2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12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23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123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235"/>
    <w:pPr>
      <w:outlineLvl w:val="9"/>
    </w:pPr>
  </w:style>
  <w:style w:type="paragraph" w:styleId="ListParagraph">
    <w:name w:val="List Paragraph"/>
    <w:basedOn w:val="Normal"/>
    <w:uiPriority w:val="34"/>
    <w:qFormat/>
    <w:rsid w:val="0064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9</cp:revision>
  <cp:lastPrinted>2024-03-29T16:14:00Z</cp:lastPrinted>
  <dcterms:created xsi:type="dcterms:W3CDTF">2024-03-29T12:06:00Z</dcterms:created>
  <dcterms:modified xsi:type="dcterms:W3CDTF">2024-03-29T16:33:00Z</dcterms:modified>
</cp:coreProperties>
</file>